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03" w:rsidRPr="00AD4F0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AD4F04">
        <w:rPr>
          <w:b/>
          <w:bCs/>
          <w:kern w:val="32"/>
          <w:sz w:val="26"/>
          <w:szCs w:val="26"/>
        </w:rPr>
        <w:t>Должностной регламент</w:t>
      </w:r>
      <w:r w:rsidRPr="00AD4F04">
        <w:rPr>
          <w:b/>
          <w:bCs/>
          <w:kern w:val="32"/>
          <w:sz w:val="26"/>
          <w:szCs w:val="26"/>
        </w:rPr>
        <w:br/>
      </w:r>
      <w:r w:rsidR="00101584" w:rsidRPr="00AD4F04">
        <w:rPr>
          <w:b/>
          <w:bCs/>
          <w:kern w:val="32"/>
          <w:sz w:val="26"/>
          <w:szCs w:val="26"/>
        </w:rPr>
        <w:t xml:space="preserve"> </w:t>
      </w:r>
      <w:r w:rsidR="001014B2">
        <w:rPr>
          <w:b/>
          <w:bCs/>
          <w:kern w:val="32"/>
          <w:sz w:val="26"/>
          <w:szCs w:val="26"/>
        </w:rPr>
        <w:t xml:space="preserve">старшего </w:t>
      </w:r>
      <w:r w:rsidR="00101584" w:rsidRPr="00AD4F04">
        <w:rPr>
          <w:b/>
          <w:bCs/>
          <w:kern w:val="32"/>
          <w:sz w:val="26"/>
          <w:szCs w:val="26"/>
        </w:rPr>
        <w:t xml:space="preserve">специалиста </w:t>
      </w:r>
      <w:r w:rsidR="001014B2">
        <w:rPr>
          <w:b/>
          <w:bCs/>
          <w:kern w:val="32"/>
          <w:sz w:val="26"/>
          <w:szCs w:val="26"/>
        </w:rPr>
        <w:t>2</w:t>
      </w:r>
      <w:r w:rsidR="00101584" w:rsidRPr="00AD4F04">
        <w:rPr>
          <w:b/>
          <w:bCs/>
          <w:kern w:val="32"/>
          <w:sz w:val="26"/>
          <w:szCs w:val="26"/>
        </w:rPr>
        <w:t xml:space="preserve"> разряда</w:t>
      </w:r>
      <w:r w:rsidRPr="00AD4F04">
        <w:rPr>
          <w:b/>
          <w:bCs/>
          <w:kern w:val="32"/>
          <w:sz w:val="26"/>
          <w:szCs w:val="26"/>
        </w:rPr>
        <w:t xml:space="preserve"> </w:t>
      </w:r>
    </w:p>
    <w:p w:rsidR="00E33103" w:rsidRPr="00AD4F0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AD4F04">
        <w:rPr>
          <w:b/>
          <w:bCs/>
          <w:kern w:val="32"/>
          <w:sz w:val="26"/>
          <w:szCs w:val="26"/>
        </w:rPr>
        <w:t xml:space="preserve">отдела </w:t>
      </w:r>
      <w:r w:rsidR="000513BB" w:rsidRPr="00AD4F04">
        <w:rPr>
          <w:b/>
          <w:bCs/>
          <w:kern w:val="32"/>
          <w:sz w:val="26"/>
          <w:szCs w:val="26"/>
        </w:rPr>
        <w:t>урегулирования задолженности и обеспечения процедур банкротства</w:t>
      </w:r>
    </w:p>
    <w:p w:rsidR="00E33103" w:rsidRPr="00AD4F0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AD4F04">
        <w:rPr>
          <w:b/>
          <w:bCs/>
          <w:kern w:val="32"/>
          <w:sz w:val="26"/>
          <w:szCs w:val="26"/>
        </w:rPr>
        <w:t xml:space="preserve"> Межрайонной инспекции Федеральной налоговой службы № 20 </w:t>
      </w:r>
    </w:p>
    <w:p w:rsidR="00E33103" w:rsidRPr="00AD4F04" w:rsidRDefault="00E33103" w:rsidP="00E33103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AD4F04">
        <w:rPr>
          <w:b/>
          <w:bCs/>
          <w:kern w:val="32"/>
          <w:sz w:val="26"/>
          <w:szCs w:val="26"/>
        </w:rPr>
        <w:t>по Санкт-Петербургу</w:t>
      </w:r>
    </w:p>
    <w:p w:rsidR="00DE7AE5" w:rsidRPr="00AD4F04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A1E1D" w:rsidRPr="00AD4F04" w:rsidRDefault="001A1E1D" w:rsidP="0026781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535F5C" w:rsidRPr="00AD4F04" w:rsidRDefault="00535F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4060" w:rsidRPr="00AD4F04" w:rsidRDefault="001A1E1D" w:rsidP="002C4060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1. Должность федеральной государственной гражданской служб</w:t>
      </w:r>
      <w:r w:rsidR="002C4060" w:rsidRPr="00AD4F04">
        <w:rPr>
          <w:sz w:val="26"/>
          <w:szCs w:val="26"/>
        </w:rPr>
        <w:t xml:space="preserve">ы (далее - гражданская служба) </w:t>
      </w:r>
      <w:r w:rsidR="001014B2">
        <w:rPr>
          <w:sz w:val="26"/>
          <w:szCs w:val="26"/>
        </w:rPr>
        <w:t xml:space="preserve">старшего </w:t>
      </w:r>
      <w:r w:rsidR="00101584" w:rsidRPr="00AD4F04">
        <w:rPr>
          <w:sz w:val="26"/>
          <w:szCs w:val="26"/>
        </w:rPr>
        <w:t xml:space="preserve">специалиста </w:t>
      </w:r>
      <w:r w:rsidR="001014B2">
        <w:rPr>
          <w:sz w:val="26"/>
          <w:szCs w:val="26"/>
        </w:rPr>
        <w:t>2</w:t>
      </w:r>
      <w:r w:rsidR="00101584" w:rsidRPr="00AD4F04">
        <w:rPr>
          <w:sz w:val="26"/>
          <w:szCs w:val="26"/>
        </w:rPr>
        <w:t xml:space="preserve"> разряда  </w:t>
      </w:r>
      <w:r w:rsidR="00371166" w:rsidRPr="00AD4F04">
        <w:rPr>
          <w:sz w:val="26"/>
          <w:szCs w:val="26"/>
        </w:rPr>
        <w:t xml:space="preserve"> </w:t>
      </w:r>
      <w:r w:rsidR="002C4060" w:rsidRPr="00AD4F04">
        <w:rPr>
          <w:sz w:val="26"/>
          <w:szCs w:val="26"/>
        </w:rPr>
        <w:t>отдела</w:t>
      </w:r>
      <w:r w:rsidR="002960A3" w:rsidRPr="00AD4F04">
        <w:rPr>
          <w:sz w:val="26"/>
          <w:szCs w:val="26"/>
        </w:rPr>
        <w:t xml:space="preserve"> </w:t>
      </w:r>
      <w:r w:rsidR="000513BB" w:rsidRPr="00AD4F04">
        <w:rPr>
          <w:sz w:val="26"/>
          <w:szCs w:val="26"/>
        </w:rPr>
        <w:t>урегулирования задолженности и обеспечения процедур банкротства</w:t>
      </w:r>
      <w:r w:rsidR="00A80195" w:rsidRPr="00AD4F04">
        <w:rPr>
          <w:sz w:val="26"/>
          <w:szCs w:val="26"/>
        </w:rPr>
        <w:t xml:space="preserve"> </w:t>
      </w:r>
      <w:r w:rsidR="000513BB" w:rsidRPr="00AD4F04">
        <w:rPr>
          <w:sz w:val="26"/>
          <w:szCs w:val="26"/>
        </w:rPr>
        <w:t xml:space="preserve">Межрайонной инспекции Федеральной налоговой службы № 20 </w:t>
      </w:r>
      <w:r w:rsidR="00C31317" w:rsidRPr="00AD4F04">
        <w:rPr>
          <w:sz w:val="26"/>
          <w:szCs w:val="26"/>
        </w:rPr>
        <w:t xml:space="preserve">(далее -) </w:t>
      </w:r>
      <w:r w:rsidRPr="00AD4F04">
        <w:rPr>
          <w:sz w:val="26"/>
          <w:szCs w:val="26"/>
        </w:rPr>
        <w:t xml:space="preserve">относится к </w:t>
      </w:r>
      <w:r w:rsidR="001014B2">
        <w:rPr>
          <w:sz w:val="26"/>
          <w:szCs w:val="26"/>
        </w:rPr>
        <w:t>старшей</w:t>
      </w:r>
      <w:r w:rsidR="002C4060" w:rsidRPr="00AD4F04">
        <w:rPr>
          <w:sz w:val="26"/>
          <w:szCs w:val="26"/>
        </w:rPr>
        <w:t xml:space="preserve"> группе должностей гражданской службы категории "</w:t>
      </w:r>
      <w:r w:rsidR="00101584" w:rsidRPr="00AD4F04">
        <w:rPr>
          <w:sz w:val="26"/>
          <w:szCs w:val="26"/>
        </w:rPr>
        <w:t xml:space="preserve"> обеспечивающие</w:t>
      </w:r>
      <w:r w:rsidR="002C4060" w:rsidRPr="00AD4F04">
        <w:rPr>
          <w:sz w:val="26"/>
          <w:szCs w:val="26"/>
        </w:rPr>
        <w:t xml:space="preserve"> специалисты".</w:t>
      </w:r>
    </w:p>
    <w:p w:rsidR="00E33103" w:rsidRPr="00AD4F04" w:rsidRDefault="00E33103" w:rsidP="00E3310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AD4F04">
        <w:rPr>
          <w:bCs/>
          <w:sz w:val="26"/>
          <w:szCs w:val="26"/>
        </w:rPr>
        <w:t>11-</w:t>
      </w:r>
      <w:r w:rsidR="001014B2">
        <w:rPr>
          <w:bCs/>
          <w:sz w:val="26"/>
          <w:szCs w:val="26"/>
        </w:rPr>
        <w:t>4</w:t>
      </w:r>
      <w:r w:rsidRPr="00AD4F04">
        <w:rPr>
          <w:bCs/>
          <w:sz w:val="26"/>
          <w:szCs w:val="26"/>
        </w:rPr>
        <w:t>-4-0</w:t>
      </w:r>
      <w:r w:rsidR="001014B2">
        <w:rPr>
          <w:bCs/>
          <w:sz w:val="26"/>
          <w:szCs w:val="26"/>
        </w:rPr>
        <w:t>89</w:t>
      </w:r>
      <w:r w:rsidRPr="00AD4F04">
        <w:rPr>
          <w:bCs/>
          <w:sz w:val="26"/>
          <w:szCs w:val="26"/>
        </w:rPr>
        <w:t>.</w:t>
      </w:r>
    </w:p>
    <w:p w:rsidR="000513BB" w:rsidRPr="00AD4F04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2. Область профессиональной служебн</w:t>
      </w:r>
      <w:r w:rsidR="00C31317" w:rsidRPr="00AD4F04">
        <w:rPr>
          <w:rFonts w:ascii="Times New Roman" w:hAnsi="Times New Roman" w:cs="Times New Roman"/>
          <w:sz w:val="26"/>
          <w:szCs w:val="26"/>
        </w:rPr>
        <w:t>ой деятельности</w:t>
      </w:r>
      <w:r w:rsidR="008B3630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1014B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B3630" w:rsidRPr="00AD4F04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1014B2">
        <w:rPr>
          <w:rFonts w:ascii="Times New Roman" w:hAnsi="Times New Roman" w:cs="Times New Roman"/>
          <w:sz w:val="26"/>
          <w:szCs w:val="26"/>
        </w:rPr>
        <w:t>2</w:t>
      </w:r>
      <w:r w:rsidR="008B3630" w:rsidRPr="00AD4F04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48448B" w:rsidRPr="00AD4F04">
        <w:rPr>
          <w:rFonts w:ascii="Times New Roman" w:hAnsi="Times New Roman" w:cs="Times New Roman"/>
          <w:sz w:val="26"/>
          <w:szCs w:val="26"/>
        </w:rPr>
        <w:t>:</w:t>
      </w:r>
      <w:r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0513BB" w:rsidRPr="00AD4F0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2960A3" w:rsidRPr="00AD4F04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C5C60">
        <w:rPr>
          <w:rFonts w:ascii="Times New Roman" w:hAnsi="Times New Roman" w:cs="Times New Roman"/>
          <w:sz w:val="26"/>
          <w:szCs w:val="26"/>
        </w:rPr>
        <w:t xml:space="preserve"> </w:t>
      </w:r>
      <w:r w:rsidR="001C5C60" w:rsidRPr="001C5C60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8B3630" w:rsidRPr="00AD4F04">
        <w:rPr>
          <w:rFonts w:ascii="Times New Roman" w:hAnsi="Times New Roman" w:cs="Times New Roman"/>
          <w:sz w:val="26"/>
          <w:szCs w:val="26"/>
        </w:rPr>
        <w:t>«Р</w:t>
      </w:r>
      <w:r w:rsidR="005E0B32" w:rsidRPr="00AD4F04">
        <w:rPr>
          <w:rFonts w:ascii="Times New Roman" w:hAnsi="Times New Roman" w:cs="Times New Roman"/>
          <w:sz w:val="26"/>
          <w:szCs w:val="26"/>
        </w:rPr>
        <w:t>егулирование в сфере урегулирование задолженности</w:t>
      </w:r>
      <w:r w:rsidR="008B3630" w:rsidRPr="00AD4F04">
        <w:rPr>
          <w:rFonts w:ascii="Times New Roman" w:hAnsi="Times New Roman" w:cs="Times New Roman"/>
          <w:sz w:val="26"/>
          <w:szCs w:val="26"/>
        </w:rPr>
        <w:t>»</w:t>
      </w:r>
      <w:r w:rsidR="005E0B32" w:rsidRPr="00AD4F04">
        <w:rPr>
          <w:rFonts w:ascii="Times New Roman" w:hAnsi="Times New Roman" w:cs="Times New Roman"/>
          <w:sz w:val="26"/>
          <w:szCs w:val="26"/>
        </w:rPr>
        <w:t>.</w:t>
      </w:r>
    </w:p>
    <w:p w:rsidR="0048448B" w:rsidRPr="00AD4F04" w:rsidRDefault="001A1E1D" w:rsidP="0083315C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4. Назначение на должность и освобождение от должности</w:t>
      </w:r>
      <w:r w:rsidR="00101584" w:rsidRPr="00AD4F04">
        <w:rPr>
          <w:sz w:val="26"/>
          <w:szCs w:val="26"/>
        </w:rPr>
        <w:t xml:space="preserve"> </w:t>
      </w:r>
      <w:r w:rsidR="001C5C60" w:rsidRPr="001C5C60">
        <w:rPr>
          <w:sz w:val="26"/>
          <w:szCs w:val="26"/>
        </w:rPr>
        <w:t xml:space="preserve">старшего специалиста 2 разряда </w:t>
      </w:r>
      <w:r w:rsidRPr="00AD4F04">
        <w:rPr>
          <w:sz w:val="26"/>
          <w:szCs w:val="26"/>
        </w:rPr>
        <w:t xml:space="preserve">осуществляется </w:t>
      </w:r>
      <w:r w:rsidR="0083315C" w:rsidRPr="00AD4F04">
        <w:rPr>
          <w:sz w:val="26"/>
          <w:szCs w:val="26"/>
        </w:rPr>
        <w:t xml:space="preserve">приказом </w:t>
      </w:r>
      <w:r w:rsidR="00FD4EF6" w:rsidRPr="00AD4F04">
        <w:rPr>
          <w:sz w:val="26"/>
          <w:szCs w:val="26"/>
        </w:rPr>
        <w:t xml:space="preserve">начальника </w:t>
      </w:r>
      <w:r w:rsidR="0083315C" w:rsidRPr="00AD4F04">
        <w:rPr>
          <w:sz w:val="26"/>
          <w:szCs w:val="26"/>
        </w:rPr>
        <w:t>Межрайонной ИФНС России №2</w:t>
      </w:r>
      <w:r w:rsidR="00E33103" w:rsidRPr="00AD4F04">
        <w:rPr>
          <w:sz w:val="26"/>
          <w:szCs w:val="26"/>
        </w:rPr>
        <w:t>0</w:t>
      </w:r>
      <w:r w:rsidR="0083315C" w:rsidRPr="00AD4F04">
        <w:rPr>
          <w:sz w:val="26"/>
          <w:szCs w:val="26"/>
        </w:rPr>
        <w:t xml:space="preserve"> по Санкт-Петербургу.</w:t>
      </w: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5. </w:t>
      </w:r>
      <w:r w:rsidR="008B3630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1C5C60">
        <w:rPr>
          <w:rFonts w:ascii="Times New Roman" w:hAnsi="Times New Roman" w:cs="Times New Roman"/>
          <w:sz w:val="26"/>
          <w:szCs w:val="26"/>
        </w:rPr>
        <w:t>С</w:t>
      </w:r>
      <w:r w:rsidR="001C5C60" w:rsidRPr="001C5C60">
        <w:rPr>
          <w:rFonts w:ascii="Times New Roman" w:hAnsi="Times New Roman" w:cs="Times New Roman"/>
          <w:sz w:val="26"/>
          <w:szCs w:val="26"/>
        </w:rPr>
        <w:t>тарш</w:t>
      </w:r>
      <w:r w:rsidR="001C5C60">
        <w:rPr>
          <w:rFonts w:ascii="Times New Roman" w:hAnsi="Times New Roman" w:cs="Times New Roman"/>
          <w:sz w:val="26"/>
          <w:szCs w:val="26"/>
        </w:rPr>
        <w:t>ий</w:t>
      </w:r>
      <w:r w:rsidR="001C5C60" w:rsidRPr="001C5C60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r w:rsidRPr="00AD4F0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83315C" w:rsidRPr="00AD4F04">
        <w:rPr>
          <w:rFonts w:ascii="Times New Roman" w:hAnsi="Times New Roman" w:cs="Times New Roman"/>
          <w:sz w:val="26"/>
          <w:szCs w:val="26"/>
        </w:rPr>
        <w:t>начальнику отдела</w:t>
      </w:r>
      <w:r w:rsidRPr="00AD4F04">
        <w:rPr>
          <w:rFonts w:ascii="Times New Roman" w:hAnsi="Times New Roman" w:cs="Times New Roman"/>
          <w:sz w:val="26"/>
          <w:szCs w:val="26"/>
        </w:rPr>
        <w:t>.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1A1E1D" w:rsidRPr="00AD4F04" w:rsidRDefault="009C2D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2323E7" w:rsidRPr="00AD4F04" w:rsidRDefault="002323E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1C5C60" w:rsidRPr="001C5C60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AD4F0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E33103" w:rsidRPr="00AD4F04">
        <w:rPr>
          <w:rFonts w:ascii="Times New Roman" w:hAnsi="Times New Roman" w:cs="Times New Roman"/>
          <w:sz w:val="26"/>
          <w:szCs w:val="26"/>
        </w:rPr>
        <w:t>:</w:t>
      </w:r>
    </w:p>
    <w:p w:rsidR="008B3630" w:rsidRPr="00AD4F04" w:rsidRDefault="00864A51" w:rsidP="00864A51">
      <w:pPr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        </w:t>
      </w:r>
      <w:r w:rsidR="001A1E1D" w:rsidRPr="00AD4F04">
        <w:rPr>
          <w:sz w:val="26"/>
          <w:szCs w:val="26"/>
        </w:rPr>
        <w:t xml:space="preserve">6.1. </w:t>
      </w:r>
      <w:r w:rsidR="008B3630" w:rsidRPr="00AD4F04">
        <w:rPr>
          <w:sz w:val="26"/>
          <w:szCs w:val="26"/>
        </w:rPr>
        <w:t>наличие профессионального образования;</w:t>
      </w:r>
    </w:p>
    <w:p w:rsidR="00673DBA" w:rsidRPr="00AD4F04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AD4F04">
        <w:rPr>
          <w:sz w:val="26"/>
          <w:szCs w:val="26"/>
        </w:rPr>
        <w:t xml:space="preserve">6.2. </w:t>
      </w:r>
      <w:r w:rsidR="001B1B20" w:rsidRPr="00AD4F04">
        <w:rPr>
          <w:sz w:val="26"/>
          <w:szCs w:val="26"/>
        </w:rPr>
        <w:t>К</w:t>
      </w:r>
      <w:r w:rsidR="00673DBA" w:rsidRPr="00AD4F04">
        <w:rPr>
          <w:rFonts w:eastAsiaTheme="minorHAnsi"/>
          <w:sz w:val="26"/>
          <w:szCs w:val="26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AD4F04">
        <w:rPr>
          <w:rFonts w:eastAsiaTheme="minorHAnsi"/>
          <w:sz w:val="26"/>
          <w:szCs w:val="26"/>
          <w:lang w:eastAsia="en-US"/>
        </w:rPr>
        <w:t xml:space="preserve"> не предъявляются.</w:t>
      </w:r>
    </w:p>
    <w:p w:rsidR="001B1B20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1B1B20" w:rsidRPr="00AD4F0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1) знание государственного языка Российской Федерации (русского языка); </w:t>
      </w:r>
    </w:p>
    <w:p w:rsidR="00B31F74" w:rsidRPr="00AD4F04" w:rsidRDefault="001B1B20" w:rsidP="000431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2) знания </w:t>
      </w:r>
      <w:proofErr w:type="gramStart"/>
      <w:r w:rsidRPr="00AD4F04">
        <w:rPr>
          <w:rFonts w:ascii="Times New Roman" w:hAnsi="Times New Roman" w:cs="Times New Roman"/>
          <w:sz w:val="26"/>
          <w:szCs w:val="26"/>
        </w:rPr>
        <w:t>основ: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 xml:space="preserve"> Конституции</w:t>
      </w:r>
      <w:proofErr w:type="gramEnd"/>
      <w:r w:rsidRPr="00AD4F04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 xml:space="preserve">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</w:t>
      </w:r>
      <w:r w:rsidR="00B31F74" w:rsidRPr="00AD4F04">
        <w:rPr>
          <w:rFonts w:ascii="Times New Roman" w:hAnsi="Times New Roman" w:cs="Times New Roman"/>
          <w:sz w:val="26"/>
          <w:szCs w:val="26"/>
        </w:rPr>
        <w:t xml:space="preserve"> Указа Президента Российской Федерации от 12.08.2002 N 885 "Об утверждении общих принципов служебного поведения государственных служащих" .</w:t>
      </w:r>
    </w:p>
    <w:p w:rsidR="001B1B20" w:rsidRPr="00AD4F04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3) знания в области информационно-коммуникационных технологий;</w:t>
      </w:r>
    </w:p>
    <w:p w:rsidR="00B646EC" w:rsidRPr="00AD4F04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4) правила охраны труда и противопожарной безопасности.</w:t>
      </w: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21264" w:rsidRPr="00AD4F04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C821B8" w:rsidRPr="00AD4F04" w:rsidRDefault="00C821B8" w:rsidP="00C821B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Бюджетного кодекса Российской Федерации; Гражданского кодекса Российской Федерации, Кодекса об административных правонарушениях (в части ответственности за нарушение законодательства),  Федерального закона от 08 августа 2001 г. № 129-ФЗ «О государственной регистрации </w:t>
      </w:r>
      <w:r w:rsidRPr="00AD4F04">
        <w:rPr>
          <w:rFonts w:ascii="Times New Roman" w:hAnsi="Times New Roman" w:cs="Times New Roman"/>
          <w:sz w:val="26"/>
          <w:szCs w:val="26"/>
        </w:rPr>
        <w:lastRenderedPageBreak/>
        <w:t xml:space="preserve">юридических лиц и индивидуальных предпринимателей»; Федерального закона Российской Федерации от 02 мая 2006 г. № 59-ФЗ «О порядке рассмотрения обращений граждан Российской Федерации»,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приказ ФНС России от 19 августа 2010 г. N ЯК-7-8/393@ 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28 сентября 2010 г.  N ММВ-7-8/469@ "Об утверждении Порядка изменения срока уплаты налога и сбора, а также пени и штрафа налоговыми органами". </w:t>
      </w:r>
    </w:p>
    <w:p w:rsidR="00321264" w:rsidRPr="00AD4F04" w:rsidRDefault="00B57F2E" w:rsidP="00C821B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B57F2E">
        <w:rPr>
          <w:rFonts w:ascii="Times New Roman" w:hAnsi="Times New Roman" w:cs="Times New Roman"/>
          <w:sz w:val="26"/>
          <w:szCs w:val="26"/>
        </w:rPr>
        <w:t>тарш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B57F2E">
        <w:rPr>
          <w:rFonts w:ascii="Times New Roman" w:hAnsi="Times New Roman" w:cs="Times New Roman"/>
          <w:sz w:val="26"/>
          <w:szCs w:val="26"/>
        </w:rPr>
        <w:t xml:space="preserve"> специалист 2 разряда</w:t>
      </w:r>
      <w:r w:rsidR="00321264" w:rsidRPr="00AD4F0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431E1" w:rsidRPr="00AD4F04" w:rsidRDefault="001A1E1D" w:rsidP="000613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B646EC" w:rsidRPr="00AD4F04" w:rsidRDefault="00C821B8" w:rsidP="000613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основы гражданского законодательства, основы судопроизводства, основы экономики, основы налогообложения; основы финансовых и кредитных отношений; принципы налогового администрирования</w:t>
      </w:r>
      <w:r w:rsidR="00061317" w:rsidRPr="00AD4F04">
        <w:rPr>
          <w:rFonts w:ascii="Times New Roman" w:hAnsi="Times New Roman" w:cs="Times New Roman"/>
          <w:sz w:val="26"/>
          <w:szCs w:val="26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задолженности;</w:t>
      </w:r>
      <w:r w:rsidR="00C25D9F" w:rsidRPr="00AD4F04">
        <w:rPr>
          <w:rFonts w:ascii="Times New Roman" w:hAnsi="Times New Roman" w:cs="Times New Roman"/>
          <w:sz w:val="26"/>
          <w:szCs w:val="26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AD4F04">
        <w:rPr>
          <w:rFonts w:ascii="Times New Roman" w:hAnsi="Times New Roman" w:cs="Times New Roman"/>
          <w:sz w:val="26"/>
          <w:szCs w:val="26"/>
        </w:rPr>
        <w:t>.</w:t>
      </w:r>
      <w:r w:rsidR="00C25D9F" w:rsidRPr="00AD4F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31E1" w:rsidRPr="00AD4F04" w:rsidRDefault="001A1E1D" w:rsidP="000431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3661" w:rsidRPr="00AD4F04" w:rsidRDefault="00C25D9F" w:rsidP="000431E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D4F04">
        <w:rPr>
          <w:rFonts w:ascii="Times New Roman" w:hAnsi="Times New Roman" w:cs="Times New Roman"/>
          <w:sz w:val="26"/>
          <w:szCs w:val="26"/>
        </w:rPr>
        <w:lastRenderedPageBreak/>
        <w:t>принципы, методы, технологии и механизмы осуществления контроля (надзора);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DD135F" w:rsidRPr="00AD4F04">
        <w:rPr>
          <w:rFonts w:ascii="Times New Roman" w:hAnsi="Times New Roman" w:cs="Times New Roman"/>
          <w:sz w:val="26"/>
          <w:szCs w:val="26"/>
        </w:rPr>
        <w:t>основы финансового анализа состояния должников и оценки их платежеспособности;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0D3661" w:rsidRPr="00AD4F04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 xml:space="preserve"> методы работы с применением автома</w:t>
      </w:r>
      <w:r w:rsidR="00E6301D" w:rsidRPr="00AD4F04">
        <w:rPr>
          <w:rFonts w:ascii="Times New Roman" w:hAnsi="Times New Roman" w:cs="Times New Roman"/>
          <w:sz w:val="26"/>
          <w:szCs w:val="26"/>
        </w:rPr>
        <w:t>тизированных средств управления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; </w:t>
      </w:r>
      <w:r w:rsidR="000D3661" w:rsidRPr="00AD4F04">
        <w:rPr>
          <w:rFonts w:ascii="Times New Roman" w:eastAsia="Calibri" w:hAnsi="Times New Roman" w:cs="Times New Roman"/>
          <w:sz w:val="26"/>
          <w:szCs w:val="26"/>
          <w:lang w:eastAsia="en-US"/>
        </w:rPr>
        <w:t>система взаимодействия в рамках внутриведомственного и межведомственног</w:t>
      </w:r>
      <w:r w:rsidR="00DD135F" w:rsidRPr="00AD4F04">
        <w:rPr>
          <w:rFonts w:ascii="Times New Roman" w:eastAsia="Calibri" w:hAnsi="Times New Roman" w:cs="Times New Roman"/>
          <w:sz w:val="26"/>
          <w:szCs w:val="26"/>
          <w:lang w:eastAsia="en-US"/>
        </w:rPr>
        <w:t>о электронного документооборота.</w:t>
      </w:r>
    </w:p>
    <w:p w:rsidR="000431E1" w:rsidRPr="00AD4F04" w:rsidRDefault="001A1E1D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C806E0" w:rsidRPr="00AD4F04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431E1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C806E0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0431E1" w:rsidRPr="00AD4F04" w:rsidRDefault="000431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продуктами; подготовки деловой корреспонденции и актов управления, пользования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использования графических объектов в электронных документах, работы с базами данных.</w:t>
      </w:r>
    </w:p>
    <w:p w:rsidR="00C806E0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1A1E1D" w:rsidRPr="00AD4F04" w:rsidRDefault="000431E1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учет, обработка и регистрация корреспонденции, комплектование, и использование архивных документов.</w:t>
      </w:r>
    </w:p>
    <w:p w:rsidR="000431E1" w:rsidRPr="00AD4F04" w:rsidRDefault="000431E1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7F2E" w:rsidRDefault="001A1E1D" w:rsidP="005C39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57F2E" w:rsidRPr="00B57F2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AD4F04">
        <w:rPr>
          <w:rFonts w:ascii="Times New Roman" w:hAnsi="Times New Roman" w:cs="Times New Roman"/>
          <w:sz w:val="26"/>
          <w:szCs w:val="26"/>
        </w:rPr>
        <w:t xml:space="preserve">, </w:t>
      </w:r>
      <w:r w:rsidR="00B57F2E" w:rsidRPr="00B57F2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72492A" w:rsidRPr="00B57F2E" w:rsidRDefault="001A1E1D" w:rsidP="005C39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670CCC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72492A" w:rsidRPr="00AD4F04">
        <w:rPr>
          <w:rFonts w:ascii="Times New Roman" w:hAnsi="Times New Roman" w:cs="Times New Roman"/>
          <w:sz w:val="26"/>
          <w:szCs w:val="26"/>
        </w:rPr>
        <w:t>отдел</w:t>
      </w:r>
      <w:r w:rsidR="002960A3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0431E1" w:rsidRPr="00AD4F04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E60CF" w:rsidRPr="00AD4F04">
        <w:rPr>
          <w:rFonts w:ascii="Times New Roman" w:hAnsi="Times New Roman" w:cs="Times New Roman"/>
          <w:sz w:val="26"/>
          <w:szCs w:val="26"/>
        </w:rPr>
        <w:t>,</w:t>
      </w:r>
      <w:r w:rsidR="0072492A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B57F2E" w:rsidRPr="00B57F2E">
        <w:rPr>
          <w:rFonts w:ascii="Times New Roman" w:hAnsi="Times New Roman" w:cs="Times New Roman"/>
          <w:sz w:val="26"/>
          <w:szCs w:val="26"/>
        </w:rPr>
        <w:t>старш</w:t>
      </w:r>
      <w:r w:rsidR="00B57F2E">
        <w:rPr>
          <w:rFonts w:ascii="Times New Roman" w:hAnsi="Times New Roman" w:cs="Times New Roman"/>
          <w:sz w:val="26"/>
          <w:szCs w:val="26"/>
        </w:rPr>
        <w:t>ий</w:t>
      </w:r>
      <w:r w:rsidR="00B57F2E" w:rsidRPr="00B57F2E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r w:rsidRPr="00B57F2E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осуществлять формирование требования об уплате налогов и сборов;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осуществлять контроль за исполнением требований об уплате налогов и сборов;  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осуществлять формирование решений налоговых органов о взыскании задолженности за счет денежных средств;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производить зачет излишне уплаченных или взысканных сумм по заявлению налогоплательщика (юридического или физического лица);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производить зачет излишне уплаченных или взысканных сумм по инициативе налогового органа;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производить возврат излишне уплаченных или взысканных сумм налогов (сборов), госпошлины и возмещение НДС;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lastRenderedPageBreak/>
        <w:t>производить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осуществлять контроль за исполнением банками решений налогового органа о приостановлении операций по счетам налогоплательщика;</w:t>
      </w:r>
    </w:p>
    <w:p w:rsidR="00630CAA" w:rsidRPr="00AD4F04" w:rsidRDefault="00630CAA" w:rsidP="00630CA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постоянно изучать законодательные и инструктивные материалы;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осуществлять в установленном порядке контроль 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630CAA" w:rsidRPr="00AD4F04" w:rsidRDefault="00630CAA" w:rsidP="00630CAA">
      <w:pPr>
        <w:ind w:firstLine="567"/>
        <w:jc w:val="both"/>
        <w:rPr>
          <w:bCs/>
          <w:sz w:val="26"/>
          <w:szCs w:val="26"/>
        </w:rPr>
      </w:pPr>
      <w:r w:rsidRPr="00AD4F04">
        <w:rPr>
          <w:bCs/>
          <w:sz w:val="26"/>
          <w:szCs w:val="26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качественно вести информационные ресурсы; 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в случае служебной необходимости замещать сотрудников отдела; 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соблюдать установленные в Инспекции Правила внутреннего служебного распорядка, требования Положения по обеспечению пропускного и </w:t>
      </w:r>
      <w:proofErr w:type="spellStart"/>
      <w:r w:rsidRPr="00AD4F04">
        <w:rPr>
          <w:sz w:val="26"/>
          <w:szCs w:val="26"/>
        </w:rPr>
        <w:t>внутриобъектового</w:t>
      </w:r>
      <w:proofErr w:type="spellEnd"/>
      <w:r w:rsidRPr="00AD4F04">
        <w:rPr>
          <w:sz w:val="26"/>
          <w:szCs w:val="26"/>
        </w:rPr>
        <w:t xml:space="preserve">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AD4F04">
        <w:rPr>
          <w:sz w:val="26"/>
          <w:szCs w:val="26"/>
        </w:rPr>
        <w:tab/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30CAA" w:rsidRPr="00AD4F04" w:rsidRDefault="00630CAA" w:rsidP="00630CAA">
      <w:pPr>
        <w:ind w:firstLine="567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577E7D" w:rsidRPr="00AD4F04" w:rsidRDefault="00577E7D" w:rsidP="005C399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5F5C" w:rsidRPr="00AD4F04" w:rsidRDefault="001A1E1D" w:rsidP="003E60CF">
      <w:pPr>
        <w:ind w:firstLine="426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967E26" w:rsidRPr="00AD4F04">
        <w:rPr>
          <w:sz w:val="26"/>
          <w:szCs w:val="26"/>
        </w:rPr>
        <w:t xml:space="preserve">старший специалист </w:t>
      </w:r>
      <w:proofErr w:type="gramStart"/>
      <w:r w:rsidR="00967E26" w:rsidRPr="00AD4F04">
        <w:rPr>
          <w:sz w:val="26"/>
          <w:szCs w:val="26"/>
        </w:rPr>
        <w:t>2  разряда</w:t>
      </w:r>
      <w:proofErr w:type="gramEnd"/>
      <w:r w:rsidR="00967E26" w:rsidRPr="00AD4F04">
        <w:rPr>
          <w:sz w:val="26"/>
          <w:szCs w:val="26"/>
        </w:rPr>
        <w:t xml:space="preserve"> </w:t>
      </w:r>
      <w:r w:rsidR="0072492A" w:rsidRPr="00AD4F04">
        <w:rPr>
          <w:sz w:val="26"/>
          <w:szCs w:val="26"/>
        </w:rPr>
        <w:t xml:space="preserve"> </w:t>
      </w:r>
      <w:r w:rsidRPr="00AD4F04">
        <w:rPr>
          <w:sz w:val="26"/>
          <w:szCs w:val="26"/>
        </w:rPr>
        <w:t>имеет право: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требовать от налогоплательщика или налогового агента документы по установленным формам, служащие основанием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вызывать на основании письменного уведомления налогоплательщиков, плательщиков сборов или налоговых агентов для дачи пояснений в связи с уплатой (удержанием и перечислением) ими налогов;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предъявлять в суды общей практики или арбитражные суды иски о взыскании налоговых санкций с лиц, допустивших нарушения законодательства о налогах и сборах; о ликвидации организации любой организационно-правовой формы собственности по основаниям, установленным законодательством Российской Федерации; о взыскании задолженности по налогам, сборам, соответствующим пеням и штрафам в бюджеты (внебюджетные фонды), числящейся за организациями более 3 месяцев;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служебных обязанностей;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участвовать по своей инициативе в конкурсе на замещение вакантной должности государственной службы;</w:t>
      </w:r>
    </w:p>
    <w:p w:rsidR="00CF15A5" w:rsidRPr="00AD4F04" w:rsidRDefault="00CF15A5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AD4F04" w:rsidRDefault="001A1E1D" w:rsidP="00CF15A5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10. </w:t>
      </w:r>
      <w:r w:rsidR="006253C9" w:rsidRPr="00AD4F04">
        <w:rPr>
          <w:sz w:val="26"/>
          <w:szCs w:val="26"/>
        </w:rPr>
        <w:t xml:space="preserve">Старший специалист 2  разряда  </w:t>
      </w:r>
      <w:r w:rsidRPr="00AD4F0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AD4F04">
          <w:rPr>
            <w:sz w:val="26"/>
            <w:szCs w:val="26"/>
          </w:rPr>
          <w:t>Положением</w:t>
        </w:r>
      </w:hyperlink>
      <w:r w:rsidRPr="00AD4F0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AD4F04">
        <w:rPr>
          <w:sz w:val="26"/>
          <w:szCs w:val="26"/>
        </w:rPr>
        <w:t xml:space="preserve"> положением о Межрайонной ИФНС России №2</w:t>
      </w:r>
      <w:r w:rsidR="009A27B5" w:rsidRPr="00AD4F04">
        <w:rPr>
          <w:sz w:val="26"/>
          <w:szCs w:val="26"/>
        </w:rPr>
        <w:t>0</w:t>
      </w:r>
      <w:r w:rsidR="00773F2F" w:rsidRPr="00AD4F04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535F5C" w:rsidRPr="00AD4F04">
        <w:rPr>
          <w:sz w:val="26"/>
          <w:szCs w:val="26"/>
        </w:rPr>
        <w:t xml:space="preserve"> </w:t>
      </w:r>
      <w:r w:rsidR="001B4DA4" w:rsidRPr="00AD4F04">
        <w:rPr>
          <w:sz w:val="26"/>
          <w:szCs w:val="26"/>
        </w:rPr>
        <w:t>урегулирования задолженности и обеспечения процедур банкротства</w:t>
      </w:r>
      <w:r w:rsidR="00773F2F" w:rsidRPr="00AD4F04">
        <w:rPr>
          <w:sz w:val="26"/>
          <w:szCs w:val="26"/>
        </w:rPr>
        <w:t xml:space="preserve">, приказами </w:t>
      </w:r>
      <w:r w:rsidR="00E6301D" w:rsidRPr="00AD4F04">
        <w:rPr>
          <w:sz w:val="26"/>
          <w:szCs w:val="26"/>
        </w:rPr>
        <w:t xml:space="preserve">и распоряжениями </w:t>
      </w:r>
      <w:r w:rsidR="001B4DA4" w:rsidRPr="00AD4F04">
        <w:rPr>
          <w:sz w:val="26"/>
          <w:szCs w:val="26"/>
        </w:rPr>
        <w:t>У</w:t>
      </w:r>
      <w:r w:rsidR="00773F2F" w:rsidRPr="00AD4F04">
        <w:rPr>
          <w:sz w:val="26"/>
          <w:szCs w:val="26"/>
        </w:rPr>
        <w:t xml:space="preserve">правления ФНС России по Санкт-Петербургу (далее – управление), приказами </w:t>
      </w:r>
      <w:r w:rsidR="00E6301D" w:rsidRPr="00AD4F04">
        <w:rPr>
          <w:sz w:val="26"/>
          <w:szCs w:val="26"/>
        </w:rPr>
        <w:t xml:space="preserve">и распоряжениями </w:t>
      </w:r>
      <w:r w:rsidR="00773F2F" w:rsidRPr="00AD4F04">
        <w:rPr>
          <w:sz w:val="26"/>
          <w:szCs w:val="26"/>
        </w:rPr>
        <w:t>инспекции, поруче</w:t>
      </w:r>
      <w:r w:rsidR="00E6301D" w:rsidRPr="00AD4F04">
        <w:rPr>
          <w:sz w:val="26"/>
          <w:szCs w:val="26"/>
        </w:rPr>
        <w:t>ниями руководства инспекции</w:t>
      </w:r>
      <w:r w:rsidRPr="00AD4F04">
        <w:rPr>
          <w:sz w:val="26"/>
          <w:szCs w:val="26"/>
        </w:rPr>
        <w:t>.</w:t>
      </w:r>
    </w:p>
    <w:p w:rsidR="00F67056" w:rsidRPr="00AD4F04" w:rsidRDefault="001A1E1D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11.</w:t>
      </w:r>
      <w:r w:rsidR="006253C9" w:rsidRPr="00AD4F04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AD4F0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67056" w:rsidRPr="00AD4F04">
        <w:rPr>
          <w:rFonts w:ascii="Times New Roman" w:hAnsi="Times New Roman" w:cs="Times New Roman"/>
          <w:sz w:val="26"/>
          <w:szCs w:val="26"/>
        </w:rPr>
        <w:t xml:space="preserve"> Кроме того, государственный налоговый инспектор несет ответственность: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AD4F04">
        <w:rPr>
          <w:rFonts w:ascii="Times New Roman" w:hAnsi="Times New Roman" w:cs="Times New Roman"/>
          <w:sz w:val="26"/>
          <w:szCs w:val="26"/>
        </w:rPr>
        <w:t>государственных  гражданских</w:t>
      </w:r>
      <w:proofErr w:type="gramEnd"/>
      <w:r w:rsidRPr="00AD4F04">
        <w:rPr>
          <w:rFonts w:ascii="Times New Roman" w:hAnsi="Times New Roman" w:cs="Times New Roman"/>
          <w:sz w:val="26"/>
          <w:szCs w:val="26"/>
        </w:rPr>
        <w:t xml:space="preserve"> служащих Федеральной налоговой службы;</w:t>
      </w:r>
    </w:p>
    <w:p w:rsidR="00F67056" w:rsidRPr="00AD4F04" w:rsidRDefault="00F67056" w:rsidP="00F670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7F2E" w:rsidRDefault="00B57F2E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Pr="00AD4F04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57F2E" w:rsidRPr="00B57F2E">
        <w:rPr>
          <w:rFonts w:ascii="Times New Roman" w:hAnsi="Times New Roman" w:cs="Times New Roman"/>
          <w:b/>
          <w:sz w:val="26"/>
          <w:szCs w:val="26"/>
        </w:rPr>
        <w:t>старш</w:t>
      </w:r>
      <w:r w:rsidR="00B57F2E">
        <w:rPr>
          <w:rFonts w:ascii="Times New Roman" w:hAnsi="Times New Roman" w:cs="Times New Roman"/>
          <w:b/>
          <w:sz w:val="26"/>
          <w:szCs w:val="26"/>
        </w:rPr>
        <w:t>ий</w:t>
      </w:r>
      <w:r w:rsidR="00B57F2E" w:rsidRPr="00B57F2E">
        <w:rPr>
          <w:rFonts w:ascii="Times New Roman" w:hAnsi="Times New Roman" w:cs="Times New Roman"/>
          <w:b/>
          <w:sz w:val="26"/>
          <w:szCs w:val="26"/>
        </w:rPr>
        <w:t xml:space="preserve"> специалист 2 разряда </w:t>
      </w:r>
      <w:r w:rsidRPr="00AD4F04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r w:rsidR="0037710D" w:rsidRPr="00AD4F04">
        <w:rPr>
          <w:rFonts w:ascii="Times New Roman" w:hAnsi="Times New Roman" w:cs="Times New Roman"/>
          <w:b/>
          <w:sz w:val="26"/>
          <w:szCs w:val="26"/>
        </w:rPr>
        <w:t>у</w:t>
      </w:r>
      <w:r w:rsidRPr="00AD4F04">
        <w:rPr>
          <w:rFonts w:ascii="Times New Roman" w:hAnsi="Times New Roman" w:cs="Times New Roman"/>
          <w:b/>
          <w:sz w:val="26"/>
          <w:szCs w:val="26"/>
        </w:rPr>
        <w:t>правленческие</w:t>
      </w:r>
      <w:r w:rsidR="0037710D" w:rsidRPr="00AD4F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73F2F" w:rsidRPr="00AD4F04" w:rsidRDefault="001A1E1D" w:rsidP="00773F2F">
      <w:pPr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12. При исполнении служебных обязанностей </w:t>
      </w:r>
      <w:r w:rsidR="00967E26" w:rsidRPr="00AD4F04">
        <w:rPr>
          <w:sz w:val="26"/>
          <w:szCs w:val="26"/>
        </w:rPr>
        <w:t>старший специалист 2 разряда</w:t>
      </w:r>
      <w:r w:rsidR="00773F2F" w:rsidRPr="00AD4F04">
        <w:rPr>
          <w:sz w:val="26"/>
          <w:szCs w:val="26"/>
        </w:rPr>
        <w:t xml:space="preserve"> </w:t>
      </w:r>
      <w:r w:rsidRPr="00AD4F04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723AA8" w:rsidRPr="00AD4F04" w:rsidRDefault="00723AA8" w:rsidP="00723AA8">
      <w:pPr>
        <w:ind w:firstLine="426"/>
        <w:jc w:val="both"/>
        <w:rPr>
          <w:sz w:val="26"/>
          <w:szCs w:val="26"/>
        </w:rPr>
      </w:pPr>
      <w:r w:rsidRPr="00AD4F04">
        <w:rPr>
          <w:sz w:val="26"/>
          <w:szCs w:val="26"/>
        </w:rPr>
        <w:lastRenderedPageBreak/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</w:t>
      </w:r>
    </w:p>
    <w:p w:rsidR="00535F5C" w:rsidRPr="00AD4F04" w:rsidRDefault="001B4DA4" w:rsidP="001B4DA4">
      <w:pPr>
        <w:ind w:firstLine="426"/>
        <w:jc w:val="both"/>
        <w:rPr>
          <w:sz w:val="26"/>
          <w:szCs w:val="26"/>
        </w:rPr>
      </w:pPr>
      <w:bookmarkStart w:id="0" w:name="sub_4142"/>
      <w:r w:rsidRPr="00AD4F04">
        <w:rPr>
          <w:sz w:val="26"/>
          <w:szCs w:val="26"/>
        </w:rPr>
        <w:t>подготовки нормативных актов по вопросам установленной сферы деятельности отдела</w:t>
      </w:r>
      <w:r w:rsidR="00535F5C" w:rsidRPr="00AD4F04">
        <w:rPr>
          <w:sz w:val="26"/>
          <w:szCs w:val="26"/>
        </w:rPr>
        <w:t>;</w:t>
      </w:r>
    </w:p>
    <w:p w:rsidR="00535F5C" w:rsidRPr="00AD4F04" w:rsidRDefault="00535F5C" w:rsidP="00535F5C">
      <w:pPr>
        <w:ind w:firstLine="426"/>
        <w:jc w:val="both"/>
        <w:rPr>
          <w:sz w:val="26"/>
          <w:szCs w:val="26"/>
        </w:rPr>
      </w:pPr>
      <w:bookmarkStart w:id="1" w:name="sub_4144"/>
      <w:bookmarkEnd w:id="0"/>
      <w:r w:rsidRPr="00AD4F04">
        <w:rPr>
          <w:sz w:val="26"/>
          <w:szCs w:val="26"/>
        </w:rPr>
        <w:t xml:space="preserve"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087A37" w:rsidRPr="00AD4F04">
        <w:rPr>
          <w:sz w:val="26"/>
          <w:szCs w:val="26"/>
        </w:rPr>
        <w:t>старшего специалиста 2 разряда</w:t>
      </w:r>
      <w:r w:rsidR="00723AA8" w:rsidRPr="00AD4F04">
        <w:rPr>
          <w:sz w:val="26"/>
          <w:szCs w:val="26"/>
        </w:rPr>
        <w:t>.</w:t>
      </w:r>
    </w:p>
    <w:bookmarkEnd w:id="1"/>
    <w:p w:rsidR="00522FA7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6253C9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B57F2E">
        <w:rPr>
          <w:rFonts w:ascii="Times New Roman" w:hAnsi="Times New Roman" w:cs="Times New Roman"/>
          <w:sz w:val="26"/>
          <w:szCs w:val="26"/>
        </w:rPr>
        <w:t>с</w:t>
      </w:r>
      <w:r w:rsidR="006253C9" w:rsidRPr="00AD4F04">
        <w:rPr>
          <w:rFonts w:ascii="Times New Roman" w:hAnsi="Times New Roman" w:cs="Times New Roman"/>
          <w:sz w:val="26"/>
          <w:szCs w:val="26"/>
        </w:rPr>
        <w:t>тарший специалист 2</w:t>
      </w:r>
      <w:r w:rsidR="00B57F2E">
        <w:rPr>
          <w:rFonts w:ascii="Times New Roman" w:hAnsi="Times New Roman" w:cs="Times New Roman"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3E60CF" w:rsidRPr="00AD4F04" w:rsidRDefault="00723AA8" w:rsidP="00723AA8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входящим в компетенцию государственного налогового инспектора отдела урегулирования задолженности и обеспечения процедур банкротства.</w:t>
      </w:r>
    </w:p>
    <w:p w:rsidR="00F118FF" w:rsidRPr="00AD4F04" w:rsidRDefault="00F118FF" w:rsidP="00723AA8">
      <w:pPr>
        <w:pStyle w:val="ConsPlusNormal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 w:rsidP="00F118F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proofErr w:type="spellStart"/>
      <w:r w:rsidR="00B57F2E" w:rsidRPr="00B57F2E">
        <w:rPr>
          <w:rFonts w:ascii="Times New Roman" w:hAnsi="Times New Roman" w:cs="Times New Roman"/>
          <w:b/>
          <w:sz w:val="26"/>
          <w:szCs w:val="26"/>
        </w:rPr>
        <w:t>старш</w:t>
      </w:r>
      <w:r w:rsidR="00B57F2E">
        <w:rPr>
          <w:rFonts w:ascii="Times New Roman" w:hAnsi="Times New Roman" w:cs="Times New Roman"/>
          <w:b/>
          <w:sz w:val="26"/>
          <w:szCs w:val="26"/>
        </w:rPr>
        <w:t>ий</w:t>
      </w:r>
      <w:r w:rsidR="00B57F2E" w:rsidRPr="00B57F2E">
        <w:rPr>
          <w:rFonts w:ascii="Times New Roman" w:hAnsi="Times New Roman" w:cs="Times New Roman"/>
          <w:b/>
          <w:sz w:val="26"/>
          <w:szCs w:val="26"/>
        </w:rPr>
        <w:t>специалист</w:t>
      </w:r>
      <w:proofErr w:type="spellEnd"/>
      <w:r w:rsidR="00B57F2E" w:rsidRPr="00B57F2E">
        <w:rPr>
          <w:rFonts w:ascii="Times New Roman" w:hAnsi="Times New Roman" w:cs="Times New Roman"/>
          <w:b/>
          <w:sz w:val="26"/>
          <w:szCs w:val="26"/>
        </w:rPr>
        <w:t xml:space="preserve"> 2 разряда </w:t>
      </w:r>
      <w:r w:rsidRPr="00AD4F0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F118FF" w:rsidRPr="00AD4F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F118FF" w:rsidRPr="00AD4F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2FA7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>14.</w:t>
      </w:r>
      <w:r w:rsidR="006253C9" w:rsidRPr="00AD4F04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AD4F04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172E7" w:rsidRPr="00AD4F04" w:rsidRDefault="00B57F2E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172E7" w:rsidRPr="00AD4F04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 и законодательства о банкротстве;</w:t>
      </w:r>
    </w:p>
    <w:p w:rsidR="005172E7" w:rsidRPr="00AD4F04" w:rsidRDefault="00B57F2E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5172E7" w:rsidRPr="00AD4F04">
        <w:rPr>
          <w:rFonts w:ascii="Times New Roman" w:hAnsi="Times New Roman" w:cs="Times New Roman"/>
          <w:sz w:val="26"/>
          <w:szCs w:val="26"/>
        </w:rPr>
        <w:t>одготовки нормативных актов, утверждаемых государственными органами Санкт-Петербурга, по вопросам подведомственной сферы.</w:t>
      </w:r>
    </w:p>
    <w:p w:rsidR="00522FA7" w:rsidRPr="00AD4F04" w:rsidRDefault="001A1E1D" w:rsidP="005172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15. </w:t>
      </w:r>
      <w:r w:rsidR="006253C9" w:rsidRPr="00AD4F04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B57F2E">
        <w:rPr>
          <w:rFonts w:ascii="Times New Roman" w:hAnsi="Times New Roman" w:cs="Times New Roman"/>
          <w:sz w:val="26"/>
          <w:szCs w:val="26"/>
        </w:rPr>
        <w:t>в</w:t>
      </w:r>
      <w:r w:rsidRPr="00AD4F04">
        <w:rPr>
          <w:rFonts w:ascii="Times New Roman" w:hAnsi="Times New Roman" w:cs="Times New Roman"/>
          <w:sz w:val="26"/>
          <w:szCs w:val="26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723AA8" w:rsidRPr="00AD4F04" w:rsidRDefault="00723AA8" w:rsidP="00723AA8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AD4F04">
        <w:rPr>
          <w:color w:val="000000"/>
          <w:sz w:val="26"/>
          <w:szCs w:val="26"/>
        </w:rPr>
        <w:t xml:space="preserve">проектов управленческих и иных решений по направлению деятельности отдела по поручению непосредственного начальника и руководства </w:t>
      </w:r>
      <w:r w:rsidR="005172E7" w:rsidRPr="00AD4F04">
        <w:rPr>
          <w:color w:val="000000"/>
          <w:sz w:val="26"/>
          <w:szCs w:val="26"/>
        </w:rPr>
        <w:t>инспекции</w:t>
      </w:r>
      <w:r w:rsidRPr="00AD4F04">
        <w:rPr>
          <w:color w:val="000000"/>
          <w:sz w:val="26"/>
          <w:szCs w:val="26"/>
        </w:rPr>
        <w:t>;</w:t>
      </w:r>
    </w:p>
    <w:p w:rsidR="00723AA8" w:rsidRPr="00AD4F04" w:rsidRDefault="00723AA8" w:rsidP="00723AA8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>графика отпусков гражданских служащих отдела;</w:t>
      </w:r>
    </w:p>
    <w:p w:rsidR="00723AA8" w:rsidRPr="00AD4F04" w:rsidRDefault="00723AA8" w:rsidP="00723AA8">
      <w:pPr>
        <w:ind w:firstLine="720"/>
        <w:jc w:val="both"/>
        <w:rPr>
          <w:sz w:val="26"/>
          <w:szCs w:val="26"/>
        </w:rPr>
      </w:pPr>
      <w:r w:rsidRPr="00AD4F04">
        <w:rPr>
          <w:sz w:val="26"/>
          <w:szCs w:val="26"/>
        </w:rPr>
        <w:t xml:space="preserve">иных актов по поручению непосредственного начальника и руководства </w:t>
      </w:r>
      <w:r w:rsidR="005172E7" w:rsidRPr="00AD4F04">
        <w:rPr>
          <w:sz w:val="26"/>
          <w:szCs w:val="26"/>
        </w:rPr>
        <w:t>инспекции</w:t>
      </w:r>
      <w:r w:rsidRPr="00AD4F04">
        <w:rPr>
          <w:sz w:val="26"/>
          <w:szCs w:val="26"/>
        </w:rPr>
        <w:t>.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18FF" w:rsidRPr="00AD4F04" w:rsidRDefault="001A1E1D" w:rsidP="00F118F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F118FF" w:rsidRPr="00AD4F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1A1E1D" w:rsidRPr="00AD4F04" w:rsidRDefault="001A1E1D" w:rsidP="00F118F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и иных решений, порядок</w:t>
      </w:r>
      <w:r w:rsidR="00F118FF" w:rsidRPr="00AD4F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4F04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proofErr w:type="gramStart"/>
      <w:r w:rsidRPr="00AD4F04">
        <w:rPr>
          <w:rFonts w:ascii="Times New Roman" w:hAnsi="Times New Roman" w:cs="Times New Roman"/>
          <w:sz w:val="26"/>
          <w:szCs w:val="26"/>
        </w:rPr>
        <w:t xml:space="preserve">обязанностями  </w:t>
      </w:r>
      <w:r w:rsidR="00B57F2E">
        <w:rPr>
          <w:rFonts w:ascii="Times New Roman" w:hAnsi="Times New Roman" w:cs="Times New Roman"/>
          <w:sz w:val="26"/>
          <w:szCs w:val="26"/>
        </w:rPr>
        <w:t>с</w:t>
      </w:r>
      <w:r w:rsidR="005E7262" w:rsidRPr="00AD4F04">
        <w:rPr>
          <w:rFonts w:ascii="Times New Roman" w:hAnsi="Times New Roman" w:cs="Times New Roman"/>
          <w:sz w:val="26"/>
          <w:szCs w:val="26"/>
        </w:rPr>
        <w:t>тарший</w:t>
      </w:r>
      <w:proofErr w:type="gramEnd"/>
      <w:r w:rsidR="005E7262" w:rsidRPr="00AD4F04">
        <w:rPr>
          <w:rFonts w:ascii="Times New Roman" w:hAnsi="Times New Roman" w:cs="Times New Roman"/>
          <w:sz w:val="26"/>
          <w:szCs w:val="26"/>
        </w:rPr>
        <w:t xml:space="preserve"> специалист 2 разряда  </w:t>
      </w:r>
      <w:r w:rsidRPr="00AD4F0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B57F2E" w:rsidRPr="00B57F2E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AD4F04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AD4F04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AD4F04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8" w:history="1">
        <w:r w:rsidRPr="00AD4F04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D4F0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7056" w:rsidRPr="00AD4F04" w:rsidRDefault="00F6705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A1E1D" w:rsidRPr="00AD4F0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1A1E1D" w:rsidRPr="00AD4F0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1F74" w:rsidRPr="00AD4F0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18. </w:t>
      </w:r>
      <w:r w:rsidR="00535F5C" w:rsidRPr="00AD4F04">
        <w:rPr>
          <w:rFonts w:ascii="Times New Roman" w:hAnsi="Times New Roman" w:cs="Times New Roman"/>
          <w:sz w:val="26"/>
          <w:szCs w:val="26"/>
        </w:rPr>
        <w:t xml:space="preserve"> </w:t>
      </w:r>
      <w:r w:rsidR="00B31F74" w:rsidRPr="00AD4F0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87A37" w:rsidRPr="00AD4F04">
        <w:rPr>
          <w:rFonts w:ascii="Times New Roman" w:hAnsi="Times New Roman" w:cs="Times New Roman"/>
          <w:sz w:val="26"/>
          <w:szCs w:val="26"/>
        </w:rPr>
        <w:t>с</w:t>
      </w:r>
      <w:r w:rsidR="005E7262" w:rsidRPr="00AD4F04">
        <w:rPr>
          <w:rFonts w:ascii="Times New Roman" w:hAnsi="Times New Roman" w:cs="Times New Roman"/>
          <w:sz w:val="26"/>
          <w:szCs w:val="26"/>
        </w:rPr>
        <w:t xml:space="preserve">тарший специалист </w:t>
      </w:r>
      <w:proofErr w:type="gramStart"/>
      <w:r w:rsidR="005E7262" w:rsidRPr="00AD4F04">
        <w:rPr>
          <w:rFonts w:ascii="Times New Roman" w:hAnsi="Times New Roman" w:cs="Times New Roman"/>
          <w:sz w:val="26"/>
          <w:szCs w:val="26"/>
        </w:rPr>
        <w:t>2  разряда</w:t>
      </w:r>
      <w:proofErr w:type="gramEnd"/>
      <w:r w:rsidR="00B31F74" w:rsidRPr="00AD4F04">
        <w:rPr>
          <w:rFonts w:ascii="Times New Roman" w:hAnsi="Times New Roman" w:cs="Times New Roman"/>
          <w:sz w:val="26"/>
          <w:szCs w:val="26"/>
        </w:rPr>
        <w:t xml:space="preserve"> принимает участие в обеспечении оказания государственных услуг, осуществляемых инспекцией:</w:t>
      </w:r>
    </w:p>
    <w:p w:rsidR="00B31F74" w:rsidRPr="00AD4F0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AD4F04">
        <w:rPr>
          <w:rFonts w:ascii="Times New Roman" w:hAnsi="Times New Roman" w:cs="Times New Roman"/>
          <w:sz w:val="26"/>
          <w:szCs w:val="26"/>
        </w:rPr>
        <w:t>сборах</w:t>
      </w:r>
      <w:proofErr w:type="gramEnd"/>
      <w:r w:rsidRPr="00AD4F04">
        <w:rPr>
          <w:rFonts w:ascii="Times New Roman" w:hAnsi="Times New Roman" w:cs="Times New Roman"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AD4F0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подготовка и направление ответов на обращения </w:t>
      </w:r>
      <w:proofErr w:type="gramStart"/>
      <w:r w:rsidRPr="00AD4F04">
        <w:rPr>
          <w:rFonts w:ascii="Times New Roman" w:hAnsi="Times New Roman" w:cs="Times New Roman"/>
          <w:sz w:val="26"/>
          <w:szCs w:val="26"/>
        </w:rPr>
        <w:t>граждан  по</w:t>
      </w:r>
      <w:proofErr w:type="gramEnd"/>
      <w:r w:rsidRPr="00AD4F04">
        <w:rPr>
          <w:rFonts w:ascii="Times New Roman" w:hAnsi="Times New Roman" w:cs="Times New Roman"/>
          <w:sz w:val="26"/>
          <w:szCs w:val="26"/>
        </w:rPr>
        <w:t xml:space="preserve"> вопросам, входящим в компетенцию отдела.</w:t>
      </w:r>
    </w:p>
    <w:p w:rsidR="00535F5C" w:rsidRPr="00AD4F04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AD4F04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1A1E1D" w:rsidRPr="00AD4F04" w:rsidRDefault="001A1E1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F0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A1E1D" w:rsidRPr="00AD4F04" w:rsidRDefault="001A1E1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A1E1D" w:rsidRPr="00AD4F0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87A37" w:rsidRPr="00AD4F04">
        <w:rPr>
          <w:rFonts w:ascii="Times New Roman" w:hAnsi="Times New Roman" w:cs="Times New Roman"/>
          <w:sz w:val="26"/>
          <w:szCs w:val="26"/>
        </w:rPr>
        <w:t>с</w:t>
      </w:r>
      <w:r w:rsidR="00C674E4" w:rsidRPr="00AD4F04">
        <w:rPr>
          <w:rFonts w:ascii="Times New Roman" w:hAnsi="Times New Roman" w:cs="Times New Roman"/>
          <w:sz w:val="26"/>
          <w:szCs w:val="26"/>
        </w:rPr>
        <w:t>тарш</w:t>
      </w:r>
      <w:r w:rsidR="00B57F2E">
        <w:rPr>
          <w:rFonts w:ascii="Times New Roman" w:hAnsi="Times New Roman" w:cs="Times New Roman"/>
          <w:sz w:val="26"/>
          <w:szCs w:val="26"/>
        </w:rPr>
        <w:t>его</w:t>
      </w:r>
      <w:r w:rsidR="00C674E4" w:rsidRPr="00AD4F0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57F2E">
        <w:rPr>
          <w:rFonts w:ascii="Times New Roman" w:hAnsi="Times New Roman" w:cs="Times New Roman"/>
          <w:sz w:val="26"/>
          <w:szCs w:val="26"/>
        </w:rPr>
        <w:t>а</w:t>
      </w:r>
      <w:r w:rsidR="00C674E4" w:rsidRPr="00AD4F04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Pr="00AD4F0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AD4F04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AD4F04" w:rsidRDefault="00F47607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4F04">
        <w:rPr>
          <w:rFonts w:ascii="Times New Roman" w:hAnsi="Times New Roman" w:cs="Times New Roman"/>
          <w:sz w:val="26"/>
          <w:szCs w:val="26"/>
        </w:rPr>
        <w:t xml:space="preserve">- </w:t>
      </w:r>
      <w:r w:rsidR="003F4976" w:rsidRPr="00AD4F0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118FF" w:rsidRPr="00AD4F04" w:rsidRDefault="00F118FF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118FF" w:rsidRPr="00AD4F04" w:rsidRDefault="00F118FF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F118FF" w:rsidRPr="00AD4F04" w:rsidSect="00F67056">
      <w:pgSz w:w="11906" w:h="16838"/>
      <w:pgMar w:top="426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431E1"/>
    <w:rsid w:val="000513BB"/>
    <w:rsid w:val="00061317"/>
    <w:rsid w:val="00087A37"/>
    <w:rsid w:val="000A5B1E"/>
    <w:rsid w:val="000C08AB"/>
    <w:rsid w:val="000D3661"/>
    <w:rsid w:val="001014B2"/>
    <w:rsid w:val="00101584"/>
    <w:rsid w:val="001170FA"/>
    <w:rsid w:val="00164CDF"/>
    <w:rsid w:val="001A1E1D"/>
    <w:rsid w:val="001B1B20"/>
    <w:rsid w:val="001B1CFE"/>
    <w:rsid w:val="001B2457"/>
    <w:rsid w:val="001B4DA4"/>
    <w:rsid w:val="001C1F3C"/>
    <w:rsid w:val="001C5C60"/>
    <w:rsid w:val="002075C6"/>
    <w:rsid w:val="00211F71"/>
    <w:rsid w:val="00213958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71166"/>
    <w:rsid w:val="0037710D"/>
    <w:rsid w:val="003A364E"/>
    <w:rsid w:val="003E60CF"/>
    <w:rsid w:val="003F4976"/>
    <w:rsid w:val="0048448B"/>
    <w:rsid w:val="004E05CF"/>
    <w:rsid w:val="005172E7"/>
    <w:rsid w:val="00522F26"/>
    <w:rsid w:val="00522FA7"/>
    <w:rsid w:val="00535F5C"/>
    <w:rsid w:val="00577E7D"/>
    <w:rsid w:val="00586BB2"/>
    <w:rsid w:val="005C3994"/>
    <w:rsid w:val="005E0B32"/>
    <w:rsid w:val="005E52E9"/>
    <w:rsid w:val="005E7262"/>
    <w:rsid w:val="006253C9"/>
    <w:rsid w:val="00630CAA"/>
    <w:rsid w:val="00670CCC"/>
    <w:rsid w:val="00673DBA"/>
    <w:rsid w:val="00686502"/>
    <w:rsid w:val="006C7E45"/>
    <w:rsid w:val="006D4397"/>
    <w:rsid w:val="006D59C8"/>
    <w:rsid w:val="006E3EFF"/>
    <w:rsid w:val="0071040D"/>
    <w:rsid w:val="00723AA8"/>
    <w:rsid w:val="0072492A"/>
    <w:rsid w:val="0077249F"/>
    <w:rsid w:val="00773F2F"/>
    <w:rsid w:val="007E746C"/>
    <w:rsid w:val="007F1562"/>
    <w:rsid w:val="00817826"/>
    <w:rsid w:val="0083315C"/>
    <w:rsid w:val="008342A2"/>
    <w:rsid w:val="008628F6"/>
    <w:rsid w:val="00863933"/>
    <w:rsid w:val="00864A51"/>
    <w:rsid w:val="0087646E"/>
    <w:rsid w:val="008B3630"/>
    <w:rsid w:val="008D6334"/>
    <w:rsid w:val="00905AFC"/>
    <w:rsid w:val="00916CA9"/>
    <w:rsid w:val="00967E26"/>
    <w:rsid w:val="009A27B5"/>
    <w:rsid w:val="009C2D8A"/>
    <w:rsid w:val="009C5B53"/>
    <w:rsid w:val="009E1D8E"/>
    <w:rsid w:val="00A65BDD"/>
    <w:rsid w:val="00A70ADF"/>
    <w:rsid w:val="00A80195"/>
    <w:rsid w:val="00AD0A8F"/>
    <w:rsid w:val="00AD4F04"/>
    <w:rsid w:val="00AE296D"/>
    <w:rsid w:val="00B02DAE"/>
    <w:rsid w:val="00B05168"/>
    <w:rsid w:val="00B12606"/>
    <w:rsid w:val="00B31F74"/>
    <w:rsid w:val="00B422FE"/>
    <w:rsid w:val="00B57F2E"/>
    <w:rsid w:val="00B62A9C"/>
    <w:rsid w:val="00B646EC"/>
    <w:rsid w:val="00BC264D"/>
    <w:rsid w:val="00BD4B75"/>
    <w:rsid w:val="00C25D9F"/>
    <w:rsid w:val="00C31317"/>
    <w:rsid w:val="00C35E82"/>
    <w:rsid w:val="00C674E4"/>
    <w:rsid w:val="00C806E0"/>
    <w:rsid w:val="00C821B8"/>
    <w:rsid w:val="00CB2F21"/>
    <w:rsid w:val="00CF15A5"/>
    <w:rsid w:val="00DC36E7"/>
    <w:rsid w:val="00DC6D55"/>
    <w:rsid w:val="00DD135F"/>
    <w:rsid w:val="00DE436E"/>
    <w:rsid w:val="00DE7AE5"/>
    <w:rsid w:val="00DF7295"/>
    <w:rsid w:val="00E209E5"/>
    <w:rsid w:val="00E33103"/>
    <w:rsid w:val="00E6301D"/>
    <w:rsid w:val="00EC1A5E"/>
    <w:rsid w:val="00EE38F5"/>
    <w:rsid w:val="00F118FF"/>
    <w:rsid w:val="00F47607"/>
    <w:rsid w:val="00F67056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FB0588-84FD-44F7-B86E-F58D26E8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90CE-D417-4D40-BD85-89F1B018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3296</Words>
  <Characters>18791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2018-10-19T11:34:00Z</cp:lastPrinted>
  <dcterms:created xsi:type="dcterms:W3CDTF">2020-08-07T15:11:00Z</dcterms:created>
  <dcterms:modified xsi:type="dcterms:W3CDTF">2020-08-07T15:11:00Z</dcterms:modified>
</cp:coreProperties>
</file>